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D974D3" w:rsidTr="00D974D3">
        <w:trPr>
          <w:tblCellSpacing w:w="0" w:type="dxa"/>
          <w:jc w:val="center"/>
        </w:trPr>
        <w:tc>
          <w:tcPr>
            <w:tcW w:w="0" w:type="auto"/>
            <w:shd w:val="clear" w:color="auto" w:fill="2D2D2D"/>
            <w:vAlign w:val="center"/>
            <w:hideMark/>
          </w:tcPr>
          <w:p w:rsidR="00D974D3" w:rsidRDefault="00D974D3">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6865" cy="1052830"/>
                  <wp:effectExtent l="19050" t="0" r="635"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6865" cy="1052830"/>
                          </a:xfrm>
                          <a:prstGeom prst="rect">
                            <a:avLst/>
                          </a:prstGeom>
                          <a:noFill/>
                          <a:ln w="9525">
                            <a:noFill/>
                            <a:miter lim="800000"/>
                            <a:headEnd/>
                            <a:tailEnd/>
                          </a:ln>
                        </pic:spPr>
                      </pic:pic>
                    </a:graphicData>
                  </a:graphic>
                </wp:inline>
              </w:drawing>
            </w:r>
          </w:p>
        </w:tc>
      </w:tr>
      <w:tr w:rsidR="00D974D3" w:rsidTr="00D974D3">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D974D3" w:rsidRDefault="00D974D3">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16.02.2015 | Newsletter Maver</w:t>
            </w:r>
          </w:p>
        </w:tc>
      </w:tr>
      <w:tr w:rsidR="00D974D3" w:rsidTr="00D974D3">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D974D3">
              <w:trPr>
                <w:tblCellSpacing w:w="15" w:type="dxa"/>
              </w:trPr>
              <w:tc>
                <w:tcPr>
                  <w:tcW w:w="0" w:type="auto"/>
                  <w:tcMar>
                    <w:top w:w="15" w:type="dxa"/>
                    <w:left w:w="15" w:type="dxa"/>
                    <w:bottom w:w="15" w:type="dxa"/>
                    <w:right w:w="15" w:type="dxa"/>
                  </w:tcMar>
                  <w:vAlign w:val="center"/>
                  <w:hideMark/>
                </w:tcPr>
                <w:p w:rsidR="00D974D3" w:rsidRDefault="00D974D3">
                  <w:pPr>
                    <w:pStyle w:val="NormaleWeb"/>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362325" cy="4572000"/>
                        <wp:effectExtent l="19050" t="0" r="9525" b="0"/>
                        <wp:wrapSquare wrapText="bothSides"/>
                        <wp:docPr id="2" name="Immagine 2" descr="http://www.maver.net/ew/ew_newsletter/images/optimized/MAVER%20SURFCASTING%20DAY%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MAVER%20SURFCASTING%20DAY%202015.jpg"/>
                                <pic:cNvPicPr>
                                  <a:picLocks noChangeAspect="1" noChangeArrowheads="1"/>
                                </pic:cNvPicPr>
                              </pic:nvPicPr>
                              <pic:blipFill>
                                <a:blip r:link="rId6" cstate="print"/>
                                <a:srcRect/>
                                <a:stretch>
                                  <a:fillRect/>
                                </a:stretch>
                              </pic:blipFill>
                              <pic:spPr bwMode="auto">
                                <a:xfrm>
                                  <a:off x="0" y="0"/>
                                  <a:ext cx="3362325" cy="4572000"/>
                                </a:xfrm>
                                <a:prstGeom prst="rect">
                                  <a:avLst/>
                                </a:prstGeom>
                                <a:noFill/>
                              </pic:spPr>
                            </pic:pic>
                          </a:graphicData>
                        </a:graphic>
                      </wp:anchor>
                    </w:drawing>
                  </w:r>
                  <w:r>
                    <w:rPr>
                      <w:rStyle w:val="Enfasigrassetto"/>
                      <w:rFonts w:ascii="Verdana" w:hAnsi="Verdana"/>
                      <w:color w:val="5B5B5B"/>
                      <w:sz w:val="17"/>
                      <w:szCs w:val="17"/>
                    </w:rPr>
                    <w:t>DIRETTA LIVE STREAMING DEL 6° TROFEO INTERNAZIONALE SURF COMPETITION</w:t>
                  </w:r>
                </w:p>
                <w:p w:rsidR="00D974D3" w:rsidRDefault="00D974D3">
                  <w:pPr>
                    <w:pStyle w:val="NormaleWeb"/>
                    <w:rPr>
                      <w:rFonts w:ascii="Verdana" w:hAnsi="Verdana"/>
                      <w:color w:val="5B5B5B"/>
                      <w:sz w:val="17"/>
                      <w:szCs w:val="17"/>
                    </w:rPr>
                  </w:pPr>
                  <w:r>
                    <w:rPr>
                      <w:rStyle w:val="Enfasigrassetto"/>
                      <w:rFonts w:ascii="Verdana" w:hAnsi="Verdana"/>
                      <w:color w:val="5B5B5B"/>
                      <w:sz w:val="17"/>
                      <w:szCs w:val="17"/>
                    </w:rPr>
                    <w:t>MAVER SURF CASTING DAY SICILIA</w:t>
                  </w:r>
                </w:p>
                <w:p w:rsidR="00D974D3" w:rsidRDefault="00D974D3">
                  <w:pPr>
                    <w:pStyle w:val="NormaleWeb"/>
                    <w:rPr>
                      <w:rFonts w:ascii="Verdana" w:hAnsi="Verdana"/>
                      <w:color w:val="5B5B5B"/>
                      <w:sz w:val="17"/>
                      <w:szCs w:val="17"/>
                    </w:rPr>
                  </w:pPr>
                  <w:r>
                    <w:rPr>
                      <w:rStyle w:val="Enfasicorsivo"/>
                      <w:rFonts w:ascii="Verdana" w:hAnsi="Verdana"/>
                      <w:color w:val="5B5B5B"/>
                      <w:sz w:val="17"/>
                      <w:szCs w:val="17"/>
                    </w:rPr>
                    <w:t>"Come ASD Surf Competition, siamo lieti di presentarvi in "ANTEPRIMA MONDIALE", la DIRETTA STREAMING dell'evento di pesca più atteso dell'anno da tutti i surfcaster il VI TROFEO INTERNAZIONALE SURF COMPETITION - MAVER SURFCASTING DAY SICILIA</w:t>
                  </w:r>
                  <w:r>
                    <w:rPr>
                      <w:rFonts w:ascii="Verdana" w:hAnsi="Verdana"/>
                      <w:i/>
                      <w:iCs/>
                      <w:color w:val="5B5B5B"/>
                      <w:sz w:val="17"/>
                      <w:szCs w:val="17"/>
                    </w:rPr>
                    <w:br/>
                  </w:r>
                  <w:r>
                    <w:rPr>
                      <w:rStyle w:val="Enfasicorsivo"/>
                      <w:rFonts w:ascii="Verdana" w:hAnsi="Verdana"/>
                      <w:color w:val="5B5B5B"/>
                      <w:sz w:val="17"/>
                      <w:szCs w:val="17"/>
                    </w:rPr>
                    <w:t>Il nostro impegno e la dedizione dei nostri soci informatici Marco Rapisarda e il Vice Presidente Giuseppe Contarino, ha permesso di trovare una soluzione al tanto amato problema della diretta di una competizione di Surf Casting. Possiamo fregiarsi di questa splendida Novità, mai accaduta su un campo da Surf Casting e che siamo sicuri possa essere da monito per il futuro e il bene di questo amato sport. Ebbene anche se in via sperimentale, speriamo di fare cosa gradita a tutti coloro ci vorranno seguire da casa e a Tutti coloro non possono essere dei "nostri"..... Di seguito riportiamo gli orari della diretta e a Tutti auguriamo "BUONA VISIONE""</w:t>
                  </w:r>
                  <w:r>
                    <w:rPr>
                      <w:rFonts w:ascii="Verdana" w:hAnsi="Verdana"/>
                      <w:i/>
                      <w:iCs/>
                      <w:color w:val="5B5B5B"/>
                      <w:sz w:val="17"/>
                      <w:szCs w:val="17"/>
                    </w:rPr>
                    <w:br/>
                  </w:r>
                  <w:r>
                    <w:rPr>
                      <w:rStyle w:val="Enfasicorsivo"/>
                      <w:rFonts w:ascii="Verdana" w:hAnsi="Verdana"/>
                      <w:color w:val="5B5B5B"/>
                      <w:sz w:val="17"/>
                      <w:szCs w:val="17"/>
                    </w:rPr>
                    <w:t>Il Presidente Gaetano Savoca</w:t>
                  </w:r>
                  <w:r>
                    <w:rPr>
                      <w:rFonts w:ascii="Verdana" w:hAnsi="Verdana"/>
                      <w:color w:val="5B5B5B"/>
                      <w:sz w:val="17"/>
                      <w:szCs w:val="17"/>
                    </w:rPr>
                    <w:t xml:space="preserve"> </w:t>
                  </w:r>
                </w:p>
                <w:p w:rsidR="00D974D3" w:rsidRDefault="00D974D3">
                  <w:pPr>
                    <w:pStyle w:val="NormaleWeb"/>
                    <w:rPr>
                      <w:rFonts w:ascii="Verdana" w:hAnsi="Verdana"/>
                      <w:color w:val="5B5B5B"/>
                      <w:sz w:val="17"/>
                      <w:szCs w:val="17"/>
                    </w:rPr>
                  </w:pPr>
                  <w:r>
                    <w:rPr>
                      <w:rStyle w:val="Enfasigrassetto"/>
                      <w:rFonts w:ascii="Verdana" w:hAnsi="Verdana"/>
                      <w:color w:val="5B5B5B"/>
                      <w:sz w:val="17"/>
                      <w:szCs w:val="17"/>
                    </w:rPr>
                    <w:t xml:space="preserve">Lo Streaming sarà online dalle ore 12:00 del 21 Febbraio 2015  </w:t>
                  </w:r>
                </w:p>
                <w:p w:rsidR="00D974D3" w:rsidRDefault="00D974D3">
                  <w:pPr>
                    <w:pStyle w:val="NormaleWeb"/>
                    <w:rPr>
                      <w:rFonts w:ascii="Verdana" w:hAnsi="Verdana"/>
                      <w:color w:val="5B5B5B"/>
                      <w:sz w:val="17"/>
                      <w:szCs w:val="17"/>
                    </w:rPr>
                  </w:pPr>
                  <w:r>
                    <w:rPr>
                      <w:rStyle w:val="Enfasigrassetto"/>
                      <w:rFonts w:ascii="Verdana" w:hAnsi="Verdana"/>
                      <w:color w:val="5B5B5B"/>
                      <w:sz w:val="17"/>
                      <w:szCs w:val="17"/>
                    </w:rPr>
                    <w:t>Programma diretta Streaming</w:t>
                  </w:r>
                </w:p>
                <w:p w:rsidR="00D974D3" w:rsidRDefault="00D974D3">
                  <w:pPr>
                    <w:pStyle w:val="NormaleWeb"/>
                    <w:rPr>
                      <w:rFonts w:ascii="Verdana" w:hAnsi="Verdana"/>
                      <w:color w:val="5B5B5B"/>
                      <w:sz w:val="17"/>
                      <w:szCs w:val="17"/>
                    </w:rPr>
                  </w:pPr>
                  <w:r>
                    <w:rPr>
                      <w:rStyle w:val="Enfasigrassetto"/>
                      <w:rFonts w:ascii="Verdana" w:hAnsi="Verdana"/>
                      <w:color w:val="5B5B5B"/>
                      <w:sz w:val="17"/>
                      <w:szCs w:val="17"/>
                    </w:rPr>
                    <w:t xml:space="preserve">12:00 Collegamento dagli stand </w:t>
                  </w:r>
                  <w:r>
                    <w:rPr>
                      <w:rFonts w:ascii="Verdana" w:hAnsi="Verdana"/>
                      <w:b/>
                      <w:bCs/>
                      <w:color w:val="5B5B5B"/>
                      <w:sz w:val="17"/>
                      <w:szCs w:val="17"/>
                    </w:rPr>
                    <w:br/>
                  </w:r>
                  <w:r>
                    <w:rPr>
                      <w:rStyle w:val="Enfasigrassetto"/>
                      <w:rFonts w:ascii="Verdana" w:hAnsi="Verdana"/>
                      <w:color w:val="5B5B5B"/>
                      <w:sz w:val="17"/>
                      <w:szCs w:val="17"/>
                    </w:rPr>
                    <w:t xml:space="preserve">12:30 Dimostrazione con Eugenio Ucci delle nuove canne Darkside Maver </w:t>
                  </w:r>
                  <w:r>
                    <w:rPr>
                      <w:rFonts w:ascii="Verdana" w:hAnsi="Verdana"/>
                      <w:b/>
                      <w:bCs/>
                      <w:color w:val="5B5B5B"/>
                      <w:sz w:val="17"/>
                      <w:szCs w:val="17"/>
                    </w:rPr>
                    <w:br/>
                  </w:r>
                  <w:r>
                    <w:rPr>
                      <w:rStyle w:val="Enfasigrassetto"/>
                      <w:rFonts w:ascii="Verdana" w:hAnsi="Verdana"/>
                      <w:color w:val="5B5B5B"/>
                      <w:sz w:val="17"/>
                      <w:szCs w:val="17"/>
                    </w:rPr>
                    <w:t xml:space="preserve">13:00 Intervista al Presidente Gaetano Savoca e al Vice-Presidente Giuseppe Contarino </w:t>
                  </w:r>
                  <w:r>
                    <w:rPr>
                      <w:rFonts w:ascii="Verdana" w:hAnsi="Verdana"/>
                      <w:b/>
                      <w:bCs/>
                      <w:color w:val="5B5B5B"/>
                      <w:sz w:val="17"/>
                      <w:szCs w:val="17"/>
                    </w:rPr>
                    <w:br/>
                  </w:r>
                  <w:r>
                    <w:rPr>
                      <w:rStyle w:val="Enfasigrassetto"/>
                      <w:rFonts w:ascii="Verdana" w:hAnsi="Verdana"/>
                      <w:color w:val="5B5B5B"/>
                      <w:sz w:val="17"/>
                      <w:szCs w:val="17"/>
                    </w:rPr>
                    <w:t xml:space="preserve">14:00 Collegamento con il Briefing </w:t>
                  </w:r>
                  <w:r>
                    <w:rPr>
                      <w:rFonts w:ascii="Verdana" w:hAnsi="Verdana"/>
                      <w:b/>
                      <w:bCs/>
                      <w:color w:val="5B5B5B"/>
                      <w:sz w:val="17"/>
                      <w:szCs w:val="17"/>
                    </w:rPr>
                    <w:br/>
                  </w:r>
                  <w:r>
                    <w:rPr>
                      <w:rStyle w:val="Enfasigrassetto"/>
                      <w:rFonts w:ascii="Verdana" w:hAnsi="Verdana"/>
                      <w:color w:val="5B5B5B"/>
                      <w:sz w:val="17"/>
                      <w:szCs w:val="17"/>
                    </w:rPr>
                    <w:t xml:space="preserve">14:30 Intervista ad Eugenio Ucci </w:t>
                  </w:r>
                  <w:r>
                    <w:rPr>
                      <w:rFonts w:ascii="Verdana" w:hAnsi="Verdana"/>
                      <w:b/>
                      <w:bCs/>
                      <w:color w:val="5B5B5B"/>
                      <w:sz w:val="17"/>
                      <w:szCs w:val="17"/>
                    </w:rPr>
                    <w:br/>
                  </w:r>
                  <w:r>
                    <w:rPr>
                      <w:rStyle w:val="Enfasigrassetto"/>
                      <w:rFonts w:ascii="Verdana" w:hAnsi="Verdana"/>
                      <w:color w:val="5B5B5B"/>
                      <w:sz w:val="17"/>
                      <w:szCs w:val="17"/>
                    </w:rPr>
                    <w:t xml:space="preserve">16:00 Collegamento dal campo gara. Interverrà Eugenio Ucci. </w:t>
                  </w:r>
                  <w:r>
                    <w:rPr>
                      <w:rFonts w:ascii="Verdana" w:hAnsi="Verdana"/>
                      <w:b/>
                      <w:bCs/>
                      <w:color w:val="5B5B5B"/>
                      <w:sz w:val="17"/>
                      <w:szCs w:val="17"/>
                    </w:rPr>
                    <w:br/>
                  </w:r>
                  <w:r>
                    <w:rPr>
                      <w:rStyle w:val="Enfasigrassetto"/>
                      <w:rFonts w:ascii="Verdana" w:hAnsi="Verdana"/>
                      <w:color w:val="5B5B5B"/>
                      <w:sz w:val="17"/>
                      <w:szCs w:val="17"/>
                    </w:rPr>
                    <w:t xml:space="preserve">23:30 Pesatura e classifiche </w:t>
                  </w:r>
                  <w:r>
                    <w:rPr>
                      <w:rFonts w:ascii="Verdana" w:hAnsi="Verdana"/>
                      <w:b/>
                      <w:bCs/>
                      <w:color w:val="5B5B5B"/>
                      <w:sz w:val="17"/>
                      <w:szCs w:val="17"/>
                    </w:rPr>
                    <w:br/>
                  </w:r>
                  <w:r>
                    <w:rPr>
                      <w:rStyle w:val="Enfasigrassetto"/>
                      <w:rFonts w:ascii="Verdana" w:hAnsi="Verdana"/>
                      <w:color w:val="5B5B5B"/>
                      <w:sz w:val="17"/>
                      <w:szCs w:val="17"/>
                    </w:rPr>
                    <w:t xml:space="preserve">A Seguire La Premiazione </w:t>
                  </w:r>
                  <w:r>
                    <w:rPr>
                      <w:rFonts w:ascii="Verdana" w:hAnsi="Verdana"/>
                      <w:b/>
                      <w:bCs/>
                      <w:color w:val="5B5B5B"/>
                      <w:sz w:val="17"/>
                      <w:szCs w:val="17"/>
                    </w:rPr>
                    <w:br/>
                  </w:r>
                  <w:r>
                    <w:rPr>
                      <w:rStyle w:val="Enfasigrassetto"/>
                      <w:rFonts w:ascii="Verdana" w:hAnsi="Verdana"/>
                      <w:color w:val="5B5B5B"/>
                      <w:sz w:val="17"/>
                      <w:szCs w:val="17"/>
                    </w:rPr>
                    <w:t xml:space="preserve">Il servizio di streaming online non sarà effettuato continuamente ma subirà delle pause contenenti degli spot pubblicitari. Il servizio che offriremo è una versiona di prova e gratuita, pertanto non ci assumiamo nessuna responsabilità per eventuali problemi tecnici. </w:t>
                  </w:r>
                </w:p>
                <w:p w:rsidR="00D974D3" w:rsidRDefault="00D974D3">
                  <w:pPr>
                    <w:pStyle w:val="NormaleWeb"/>
                    <w:rPr>
                      <w:rFonts w:ascii="Verdana" w:hAnsi="Verdana"/>
                      <w:color w:val="5B5B5B"/>
                      <w:sz w:val="17"/>
                      <w:szCs w:val="17"/>
                    </w:rPr>
                  </w:pPr>
                  <w:hyperlink r:id="rId7" w:history="1">
                    <w:r>
                      <w:rPr>
                        <w:rStyle w:val="Enfasigrassetto"/>
                        <w:rFonts w:ascii="Verdana" w:hAnsi="Verdana"/>
                        <w:color w:val="5B5B5B"/>
                        <w:sz w:val="17"/>
                        <w:szCs w:val="17"/>
                        <w:u w:val="single"/>
                      </w:rPr>
                      <w:t>WWW.ASDSURFCOMPETITION.ORG/STREAMING.HTML</w:t>
                    </w:r>
                  </w:hyperlink>
                </w:p>
              </w:tc>
            </w:tr>
            <w:tr w:rsidR="00D974D3">
              <w:trPr>
                <w:tblCellSpacing w:w="15" w:type="dxa"/>
              </w:trPr>
              <w:tc>
                <w:tcPr>
                  <w:tcW w:w="0" w:type="auto"/>
                  <w:tcMar>
                    <w:top w:w="15" w:type="dxa"/>
                    <w:left w:w="15" w:type="dxa"/>
                    <w:bottom w:w="15" w:type="dxa"/>
                    <w:right w:w="15" w:type="dxa"/>
                  </w:tcMar>
                  <w:vAlign w:val="center"/>
                  <w:hideMark/>
                </w:tcPr>
                <w:p w:rsidR="00D974D3" w:rsidRDefault="00D974D3">
                  <w:pPr>
                    <w:pStyle w:val="titolo"/>
                    <w:rPr>
                      <w:rFonts w:ascii="Verdana" w:hAnsi="Verdana"/>
                      <w:color w:val="5B5B5B"/>
                      <w:sz w:val="17"/>
                      <w:szCs w:val="17"/>
                    </w:rPr>
                  </w:pPr>
                  <w:r>
                    <w:rPr>
                      <w:rFonts w:ascii="Verdana" w:hAnsi="Verdana"/>
                      <w:color w:val="5B5B5B"/>
                      <w:sz w:val="17"/>
                      <w:szCs w:val="17"/>
                    </w:rPr>
                    <w:t xml:space="preserve">Regolamento </w:t>
                  </w:r>
                </w:p>
                <w:p w:rsidR="00D974D3" w:rsidRDefault="00D974D3">
                  <w:pPr>
                    <w:pStyle w:val="NormaleWeb"/>
                    <w:rPr>
                      <w:rFonts w:ascii="Verdana" w:hAnsi="Verdana"/>
                      <w:color w:val="5B5B5B"/>
                      <w:sz w:val="17"/>
                      <w:szCs w:val="17"/>
                    </w:rPr>
                  </w:pPr>
                  <w:r>
                    <w:rPr>
                      <w:rFonts w:ascii="Verdana" w:hAnsi="Verdana"/>
                      <w:color w:val="5B5B5B"/>
                      <w:sz w:val="17"/>
                      <w:szCs w:val="17"/>
                    </w:rPr>
                    <w:t>TIPOLOGIA DI GARA</w:t>
                  </w:r>
                  <w:r>
                    <w:rPr>
                      <w:rFonts w:ascii="Verdana" w:hAnsi="Verdana"/>
                      <w:color w:val="5B5B5B"/>
                      <w:sz w:val="17"/>
                      <w:szCs w:val="17"/>
                    </w:rPr>
                    <w:br/>
                    <w:t>La gara, a Coppia e a due canne per atleta,  si svolgerà in due manche sullo stesso picchetto stabilito da sorteggio pre-gara, della durata di 3 ore ciascuna, e con una pausa di mezz’ora per il ritiro del pescato fra le due.</w:t>
                  </w:r>
                  <w:r>
                    <w:rPr>
                      <w:rFonts w:ascii="Verdana" w:hAnsi="Verdana"/>
                      <w:color w:val="5B5B5B"/>
                      <w:sz w:val="17"/>
                      <w:szCs w:val="17"/>
                    </w:rPr>
                    <w:br/>
                    <w:t>I settori saranno composti da n. 10 Coppie ed in funzione del numero dei partecipanti.</w:t>
                  </w:r>
                  <w:r>
                    <w:rPr>
                      <w:rFonts w:ascii="Verdana" w:hAnsi="Verdana"/>
                      <w:color w:val="5B5B5B"/>
                      <w:sz w:val="17"/>
                      <w:szCs w:val="17"/>
                    </w:rPr>
                    <w:br/>
                    <w:t>Nel caso in cui il numero totale dei concorrenti generi, una suddivisione tale da dover effettuare un settore tecnico, lo stesso verrà sorteggiato con i settori.</w:t>
                  </w:r>
                  <w:r>
                    <w:rPr>
                      <w:rFonts w:ascii="Verdana" w:hAnsi="Verdana"/>
                      <w:color w:val="5B5B5B"/>
                      <w:sz w:val="17"/>
                      <w:szCs w:val="17"/>
                    </w:rPr>
                    <w:br/>
                  </w:r>
                  <w:r>
                    <w:rPr>
                      <w:rFonts w:ascii="Verdana" w:hAnsi="Verdana"/>
                      <w:color w:val="5B5B5B"/>
                      <w:sz w:val="17"/>
                      <w:szCs w:val="17"/>
                    </w:rPr>
                    <w:lastRenderedPageBreak/>
                    <w:t>Ai fini della classifica sono considerati validi i pesci catturabili con le tecniche consentite dalle norme di gara, aventi misure  minime  riportate  nella  tabella  pubblicata  sul  sito  federale (</w:t>
                  </w:r>
                  <w:hyperlink r:id="rId8" w:history="1">
                    <w:r>
                      <w:rPr>
                        <w:rStyle w:val="Collegamentoipertestuale"/>
                        <w:rFonts w:ascii="Verdana" w:hAnsi="Verdana"/>
                        <w:sz w:val="17"/>
                        <w:szCs w:val="17"/>
                      </w:rPr>
                      <w:t>www.fipsas.it</w:t>
                    </w:r>
                  </w:hyperlink>
                  <w:r>
                    <w:rPr>
                      <w:rFonts w:ascii="Verdana" w:hAnsi="Verdana"/>
                      <w:color w:val="5B5B5B"/>
                      <w:sz w:val="17"/>
                      <w:szCs w:val="17"/>
                    </w:rPr>
                    <w:t>)  che  è  parte  integrante del presente  regolamento,  che saranno  portati  alla  pesatura  ed ai quali sarà  attribuito  un punto a grammo, senza limitazione di peso.</w:t>
                  </w:r>
                  <w:r>
                    <w:rPr>
                      <w:rFonts w:ascii="Verdana" w:hAnsi="Verdana"/>
                      <w:color w:val="5B5B5B"/>
                      <w:sz w:val="17"/>
                      <w:szCs w:val="17"/>
                    </w:rPr>
                    <w:br/>
                    <w:t>A tutte le prede sopra indicate sarà assegnato un bonus di 50 punti.</w:t>
                  </w:r>
                  <w:r>
                    <w:rPr>
                      <w:rFonts w:ascii="Verdana" w:hAnsi="Verdana"/>
                      <w:color w:val="5B5B5B"/>
                      <w:sz w:val="17"/>
                      <w:szCs w:val="17"/>
                    </w:rPr>
                    <w:br/>
                    <w:t>Per la specie “Pagello Bastardo”, verrà applicato il criterio “catch and release” ed assegnato un punteggio bonus pari a 30 punti per i Pagelli bastardi da 12 a 16,99 cm.</w:t>
                  </w:r>
                  <w:r>
                    <w:rPr>
                      <w:rFonts w:ascii="Verdana" w:hAnsi="Verdana"/>
                      <w:color w:val="5B5B5B"/>
                      <w:sz w:val="17"/>
                      <w:szCs w:val="17"/>
                    </w:rPr>
                    <w:br/>
                    <w:t>Per la specie “Elasmobranchi” quali squali, razze, torpedini, ecc. verrà applicato il criterio “catch and release” ed assegnato un punteggio bonus pari a 30 punti.</w:t>
                  </w:r>
                  <w:r>
                    <w:rPr>
                      <w:rFonts w:ascii="Verdana" w:hAnsi="Verdana"/>
                      <w:color w:val="5B5B5B"/>
                      <w:sz w:val="17"/>
                      <w:szCs w:val="17"/>
                    </w:rPr>
                    <w:br/>
                    <w:t>Dopo il segnale di fine gara, eventuali prede allamate nell’ultimo recupero, saranno considerate valide.</w:t>
                  </w:r>
                  <w:r>
                    <w:rPr>
                      <w:rFonts w:ascii="Verdana" w:hAnsi="Verdana"/>
                      <w:color w:val="5B5B5B"/>
                      <w:sz w:val="17"/>
                      <w:szCs w:val="17"/>
                    </w:rPr>
                    <w:br/>
                    <w:t>E’ consentito l’uso del piombo temolino, senza modifiche allo stesso.</w:t>
                  </w:r>
                </w:p>
                <w:p w:rsidR="00D974D3" w:rsidRDefault="00D974D3">
                  <w:pPr>
                    <w:pStyle w:val="NormaleWeb"/>
                    <w:rPr>
                      <w:rFonts w:ascii="Verdana" w:hAnsi="Verdana"/>
                      <w:color w:val="5B5B5B"/>
                      <w:sz w:val="17"/>
                      <w:szCs w:val="17"/>
                    </w:rPr>
                  </w:pPr>
                  <w:r>
                    <w:rPr>
                      <w:rFonts w:ascii="Verdana" w:hAnsi="Verdana"/>
                      <w:color w:val="5B5B5B"/>
                      <w:sz w:val="17"/>
                      <w:szCs w:val="17"/>
                    </w:rPr>
                    <w:t>PROGRAMMA</w:t>
                  </w:r>
                  <w:r>
                    <w:rPr>
                      <w:rFonts w:ascii="Verdana" w:hAnsi="Verdana"/>
                      <w:color w:val="5B5B5B"/>
                      <w:sz w:val="17"/>
                      <w:szCs w:val="17"/>
                    </w:rPr>
                    <w:br/>
                    <w:t>Data: Sabato 21 Febbraio 2015</w:t>
                  </w:r>
                  <w:r>
                    <w:rPr>
                      <w:rFonts w:ascii="Verdana" w:hAnsi="Verdana"/>
                      <w:color w:val="5B5B5B"/>
                      <w:sz w:val="17"/>
                      <w:szCs w:val="17"/>
                    </w:rPr>
                    <w:br/>
                    <w:t xml:space="preserve">Località: Fiumefreddo di Sicilia (CT) </w:t>
                  </w:r>
                  <w:r>
                    <w:rPr>
                      <w:rFonts w:ascii="Verdana" w:hAnsi="Verdana"/>
                      <w:color w:val="5B5B5B"/>
                      <w:sz w:val="17"/>
                      <w:szCs w:val="17"/>
                    </w:rPr>
                    <w:br/>
                    <w:t>Numero dei partecipanti: Illimitato</w:t>
                  </w:r>
                  <w:r>
                    <w:rPr>
                      <w:rFonts w:ascii="Verdana" w:hAnsi="Verdana"/>
                      <w:color w:val="5B5B5B"/>
                      <w:sz w:val="17"/>
                      <w:szCs w:val="17"/>
                    </w:rPr>
                    <w:br/>
                    <w:t xml:space="preserve">Ritrovo: Ristorante “Mare Kambo” Via Mar di Cottone - Fiumefreddo di Sicilia (CT) Tel. 095641602 </w:t>
                  </w:r>
                  <w:hyperlink r:id="rId9" w:history="1">
                    <w:r>
                      <w:rPr>
                        <w:rStyle w:val="Collegamentoipertestuale"/>
                        <w:rFonts w:ascii="Verdana" w:hAnsi="Verdana"/>
                        <w:sz w:val="17"/>
                        <w:szCs w:val="17"/>
                      </w:rPr>
                      <w:t>www.marekambo.it</w:t>
                    </w:r>
                  </w:hyperlink>
                  <w:r>
                    <w:rPr>
                      <w:rFonts w:ascii="Verdana" w:hAnsi="Verdana"/>
                      <w:color w:val="5B5B5B"/>
                      <w:sz w:val="17"/>
                      <w:szCs w:val="17"/>
                    </w:rPr>
                    <w:br/>
                    <w:t xml:space="preserve">Prove di lancio in spiaggia con Eugenio Ucci e le nuovissime canne Darkside dalle Ore 10:00 alle Ore 13:00  </w:t>
                  </w:r>
                  <w:r>
                    <w:rPr>
                      <w:rFonts w:ascii="Verdana" w:hAnsi="Verdana"/>
                      <w:color w:val="5B5B5B"/>
                      <w:sz w:val="17"/>
                      <w:szCs w:val="17"/>
                    </w:rPr>
                    <w:br/>
                    <w:t xml:space="preserve">Accreditamento:dalle Ore 10:00 alle Ore 13:00  </w:t>
                  </w:r>
                  <w:r>
                    <w:rPr>
                      <w:rFonts w:ascii="Verdana" w:hAnsi="Verdana"/>
                      <w:color w:val="5B5B5B"/>
                      <w:sz w:val="17"/>
                      <w:szCs w:val="17"/>
                    </w:rPr>
                    <w:br/>
                    <w:t>Sorteggio:Ore 14:00</w:t>
                  </w:r>
                  <w:r>
                    <w:rPr>
                      <w:rFonts w:ascii="Verdana" w:hAnsi="Verdana"/>
                      <w:color w:val="5B5B5B"/>
                      <w:sz w:val="17"/>
                      <w:szCs w:val="17"/>
                    </w:rPr>
                    <w:br/>
                    <w:t>Occupazione Picchetto:Ore 15:00</w:t>
                  </w:r>
                  <w:r>
                    <w:rPr>
                      <w:rFonts w:ascii="Verdana" w:hAnsi="Verdana"/>
                      <w:color w:val="5B5B5B"/>
                      <w:sz w:val="17"/>
                      <w:szCs w:val="17"/>
                    </w:rPr>
                    <w:br/>
                    <w:t>Inizio 1^ Manche:Ore 16:00</w:t>
                  </w:r>
                  <w:r>
                    <w:rPr>
                      <w:rFonts w:ascii="Verdana" w:hAnsi="Verdana"/>
                      <w:color w:val="5B5B5B"/>
                      <w:sz w:val="17"/>
                      <w:szCs w:val="17"/>
                    </w:rPr>
                    <w:br/>
                    <w:t>Termine 1^Manche:Ore 19:00</w:t>
                  </w:r>
                  <w:r>
                    <w:rPr>
                      <w:rFonts w:ascii="Verdana" w:hAnsi="Verdana"/>
                      <w:color w:val="5B5B5B"/>
                      <w:sz w:val="17"/>
                      <w:szCs w:val="17"/>
                    </w:rPr>
                    <w:br/>
                    <w:t>Ritiro pescato:dalle 19:00 alle 19:30</w:t>
                  </w:r>
                  <w:r>
                    <w:rPr>
                      <w:rFonts w:ascii="Verdana" w:hAnsi="Verdana"/>
                      <w:color w:val="5B5B5B"/>
                      <w:sz w:val="17"/>
                      <w:szCs w:val="17"/>
                    </w:rPr>
                    <w:br/>
                    <w:t>Inizio 2^ Manche:Ore 19:30</w:t>
                  </w:r>
                  <w:r>
                    <w:rPr>
                      <w:rFonts w:ascii="Verdana" w:hAnsi="Verdana"/>
                      <w:color w:val="5B5B5B"/>
                      <w:sz w:val="17"/>
                      <w:szCs w:val="17"/>
                    </w:rPr>
                    <w:br/>
                    <w:t>Termine 2^ Manche:Ore 22:30</w:t>
                  </w:r>
                  <w:r>
                    <w:rPr>
                      <w:rFonts w:ascii="Verdana" w:hAnsi="Verdana"/>
                      <w:color w:val="5B5B5B"/>
                      <w:sz w:val="17"/>
                      <w:szCs w:val="17"/>
                    </w:rPr>
                    <w:br/>
                    <w:t>Ritiro del pescato:Ore 22:40 a cura dei responsabili di settore</w:t>
                  </w:r>
                  <w:r>
                    <w:rPr>
                      <w:rFonts w:ascii="Verdana" w:hAnsi="Verdana"/>
                      <w:color w:val="5B5B5B"/>
                      <w:sz w:val="17"/>
                      <w:szCs w:val="17"/>
                    </w:rPr>
                    <w:br/>
                    <w:t>Pesatura e classifiche:Ore 22:50 Presso il Ristorante “Mare Kambo”,  con cena finale per chi ha acquistato il pacchetto cena e tavoli per la visione della pesatura per tutti coloro che assisteranno alla premiazione</w:t>
                  </w:r>
                </w:p>
                <w:p w:rsidR="00D974D3" w:rsidRDefault="00D974D3">
                  <w:pPr>
                    <w:pStyle w:val="NormaleWeb"/>
                    <w:rPr>
                      <w:rFonts w:ascii="Verdana" w:hAnsi="Verdana"/>
                      <w:color w:val="5B5B5B"/>
                      <w:sz w:val="17"/>
                      <w:szCs w:val="17"/>
                    </w:rPr>
                  </w:pPr>
                  <w:r>
                    <w:rPr>
                      <w:rFonts w:ascii="Verdana" w:hAnsi="Verdana"/>
                      <w:color w:val="5B5B5B"/>
                      <w:sz w:val="17"/>
                      <w:szCs w:val="17"/>
                    </w:rPr>
                    <w:t>Durante tutta la giornata, a partire dalle 09,00 del 21.02.2014,  verranno allestiti svariati stand con iniziative di aziende private con i loro prodotti e dell’Azienda “Maver” con possibilità di testare i numerosi prodotti della stessa.</w:t>
                  </w:r>
                </w:p>
                <w:p w:rsidR="00D974D3" w:rsidRDefault="00D974D3">
                  <w:pPr>
                    <w:pStyle w:val="NormaleWeb"/>
                    <w:rPr>
                      <w:rFonts w:ascii="Verdana" w:hAnsi="Verdana"/>
                      <w:color w:val="5B5B5B"/>
                      <w:sz w:val="17"/>
                      <w:szCs w:val="17"/>
                    </w:rPr>
                  </w:pPr>
                  <w:r>
                    <w:rPr>
                      <w:rFonts w:ascii="Verdana" w:hAnsi="Verdana"/>
                      <w:color w:val="5B5B5B"/>
                      <w:sz w:val="17"/>
                      <w:szCs w:val="17"/>
                    </w:rPr>
                    <w:t>INFORMAZIONI</w:t>
                  </w:r>
                  <w:r>
                    <w:rPr>
                      <w:rFonts w:ascii="Verdana" w:hAnsi="Verdana"/>
                      <w:color w:val="5B5B5B"/>
                      <w:sz w:val="17"/>
                      <w:szCs w:val="17"/>
                    </w:rPr>
                    <w:br/>
                    <w:t>A.S.D. Surf Competition Maver Fiumefreddo, Via L. Rizzo n.4 Fiumefreddo di Sicilia (CT)</w:t>
                  </w:r>
                  <w:r>
                    <w:rPr>
                      <w:rFonts w:ascii="Verdana" w:hAnsi="Verdana"/>
                      <w:color w:val="5B5B5B"/>
                      <w:sz w:val="17"/>
                      <w:szCs w:val="17"/>
                    </w:rPr>
                    <w:br/>
                    <w:t>Presidente:</w:t>
                  </w:r>
                  <w:r>
                    <w:rPr>
                      <w:rFonts w:ascii="Verdana" w:hAnsi="Verdana"/>
                      <w:color w:val="5B5B5B"/>
                      <w:sz w:val="17"/>
                      <w:szCs w:val="17"/>
                    </w:rPr>
                    <w:br/>
                    <w:t>Savoca Gaetano</w:t>
                  </w:r>
                  <w:r>
                    <w:rPr>
                      <w:rFonts w:ascii="Verdana" w:hAnsi="Verdana"/>
                      <w:color w:val="5B5B5B"/>
                      <w:sz w:val="17"/>
                      <w:szCs w:val="17"/>
                    </w:rPr>
                    <w:br/>
                    <w:t>Tel. +39 349.4955212</w:t>
                  </w:r>
                  <w:r>
                    <w:rPr>
                      <w:rFonts w:ascii="Verdana" w:hAnsi="Verdana"/>
                      <w:color w:val="5B5B5B"/>
                      <w:sz w:val="17"/>
                      <w:szCs w:val="17"/>
                    </w:rPr>
                    <w:br/>
                  </w:r>
                  <w:hyperlink r:id="rId10" w:history="1">
                    <w:r>
                      <w:rPr>
                        <w:rStyle w:val="Collegamentoipertestuale"/>
                        <w:rFonts w:ascii="Verdana" w:hAnsi="Verdana"/>
                        <w:sz w:val="17"/>
                        <w:szCs w:val="17"/>
                      </w:rPr>
                      <w:t>savocasurf@virgilio.it</w:t>
                    </w:r>
                  </w:hyperlink>
                  <w:r>
                    <w:rPr>
                      <w:rFonts w:ascii="Verdana" w:hAnsi="Verdana"/>
                      <w:color w:val="5B5B5B"/>
                      <w:sz w:val="17"/>
                      <w:szCs w:val="17"/>
                    </w:rPr>
                    <w:br/>
                    <w:t>    </w:t>
                  </w:r>
                  <w:r>
                    <w:rPr>
                      <w:rFonts w:ascii="Verdana" w:hAnsi="Verdana"/>
                      <w:color w:val="5B5B5B"/>
                      <w:sz w:val="17"/>
                      <w:szCs w:val="17"/>
                    </w:rPr>
                    <w:br/>
                    <w:t>Vice Presidente:</w:t>
                  </w:r>
                  <w:r>
                    <w:rPr>
                      <w:rFonts w:ascii="Verdana" w:hAnsi="Verdana"/>
                      <w:color w:val="5B5B5B"/>
                      <w:sz w:val="17"/>
                      <w:szCs w:val="17"/>
                    </w:rPr>
                    <w:br/>
                    <w:t>Contarino Giuseppe </w:t>
                  </w:r>
                  <w:r>
                    <w:rPr>
                      <w:rFonts w:ascii="Verdana" w:hAnsi="Verdana"/>
                      <w:color w:val="5B5B5B"/>
                      <w:sz w:val="17"/>
                      <w:szCs w:val="17"/>
                    </w:rPr>
                    <w:br/>
                    <w:t>Tel. +39 393.0760097</w:t>
                  </w:r>
                  <w:r>
                    <w:rPr>
                      <w:rFonts w:ascii="Verdana" w:hAnsi="Verdana"/>
                      <w:color w:val="5B5B5B"/>
                      <w:sz w:val="17"/>
                      <w:szCs w:val="17"/>
                    </w:rPr>
                    <w:br/>
                  </w:r>
                  <w:hyperlink r:id="rId11" w:history="1">
                    <w:r>
                      <w:rPr>
                        <w:rStyle w:val="Collegamentoipertestuale"/>
                        <w:rFonts w:ascii="Verdana" w:hAnsi="Verdana"/>
                        <w:sz w:val="17"/>
                        <w:szCs w:val="17"/>
                      </w:rPr>
                      <w:t>peppe.contarino@gmail.com</w:t>
                    </w:r>
                  </w:hyperlink>
                </w:p>
                <w:p w:rsidR="00D974D3" w:rsidRDefault="00D974D3">
                  <w:pPr>
                    <w:pStyle w:val="NormaleWeb"/>
                    <w:rPr>
                      <w:rFonts w:ascii="Verdana" w:hAnsi="Verdana"/>
                      <w:color w:val="5B5B5B"/>
                      <w:sz w:val="17"/>
                      <w:szCs w:val="17"/>
                    </w:rPr>
                  </w:pPr>
                  <w:r>
                    <w:rPr>
                      <w:rFonts w:ascii="Verdana" w:hAnsi="Verdana"/>
                      <w:color w:val="5B5B5B"/>
                      <w:sz w:val="17"/>
                      <w:szCs w:val="17"/>
                    </w:rPr>
                    <w:t>Segretario:</w:t>
                  </w:r>
                  <w:r>
                    <w:rPr>
                      <w:rFonts w:ascii="Verdana" w:hAnsi="Verdana"/>
                      <w:color w:val="5B5B5B"/>
                      <w:sz w:val="17"/>
                      <w:szCs w:val="17"/>
                    </w:rPr>
                    <w:br/>
                    <w:t>Malvagna Filippo</w:t>
                  </w:r>
                  <w:r>
                    <w:rPr>
                      <w:rFonts w:ascii="Verdana" w:hAnsi="Verdana"/>
                      <w:color w:val="5B5B5B"/>
                      <w:sz w:val="17"/>
                      <w:szCs w:val="17"/>
                    </w:rPr>
                    <w:br/>
                    <w:t>Tel.  +39 340.1482287</w:t>
                  </w:r>
                  <w:r>
                    <w:rPr>
                      <w:rFonts w:ascii="Verdana" w:hAnsi="Verdana"/>
                      <w:color w:val="5B5B5B"/>
                      <w:sz w:val="17"/>
                      <w:szCs w:val="17"/>
                    </w:rPr>
                    <w:br/>
                  </w:r>
                  <w:hyperlink r:id="rId12" w:history="1">
                    <w:r>
                      <w:rPr>
                        <w:rStyle w:val="Collegamentoipertestuale"/>
                        <w:rFonts w:ascii="Verdana" w:hAnsi="Verdana"/>
                        <w:sz w:val="17"/>
                        <w:szCs w:val="17"/>
                      </w:rPr>
                      <w:t>filippopolitojr@hotmail.it</w:t>
                    </w:r>
                  </w:hyperlink>
                </w:p>
              </w:tc>
            </w:tr>
            <w:tr w:rsidR="00D974D3">
              <w:trPr>
                <w:tblCellSpacing w:w="15" w:type="dxa"/>
              </w:trPr>
              <w:tc>
                <w:tcPr>
                  <w:tcW w:w="0" w:type="auto"/>
                  <w:tcMar>
                    <w:top w:w="15" w:type="dxa"/>
                    <w:left w:w="15" w:type="dxa"/>
                    <w:bottom w:w="15" w:type="dxa"/>
                    <w:right w:w="15" w:type="dxa"/>
                  </w:tcMar>
                  <w:vAlign w:val="center"/>
                  <w:hideMark/>
                </w:tcPr>
                <w:p w:rsidR="00D974D3" w:rsidRDefault="00D974D3">
                  <w:pPr>
                    <w:pStyle w:val="titolo"/>
                    <w:rPr>
                      <w:rFonts w:ascii="Verdana" w:hAnsi="Verdana"/>
                      <w:color w:val="5B5B5B"/>
                      <w:sz w:val="17"/>
                      <w:szCs w:val="17"/>
                    </w:rPr>
                  </w:pPr>
                  <w:r>
                    <w:rPr>
                      <w:rFonts w:ascii="Verdana" w:hAnsi="Verdana"/>
                      <w:color w:val="5B5B5B"/>
                      <w:sz w:val="17"/>
                      <w:szCs w:val="17"/>
                    </w:rPr>
                    <w:lastRenderedPageBreak/>
                    <w:t xml:space="preserve">Video anteprima "maver surfcasting day" </w:t>
                  </w:r>
                </w:p>
                <w:p w:rsidR="00D974D3" w:rsidRDefault="00D974D3">
                  <w:pPr>
                    <w:rPr>
                      <w:rFonts w:ascii="Verdana" w:hAnsi="Verdana"/>
                      <w:color w:val="5B5B5B"/>
                      <w:sz w:val="17"/>
                      <w:szCs w:val="17"/>
                    </w:rPr>
                  </w:pPr>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96000" cy="3429000"/>
                        <wp:effectExtent l="19050" t="0" r="0" b="0"/>
                        <wp:wrapSquare wrapText="bothSides"/>
                        <wp:docPr id="3" name="Immagine 3" descr="http://www.maver.net/ew/ew_newsletter/images/optimized/Immagine%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Immagine%20%282%29.jpg"/>
                                <pic:cNvPicPr>
                                  <a:picLocks noChangeAspect="1" noChangeArrowheads="1"/>
                                </pic:cNvPicPr>
                              </pic:nvPicPr>
                              <pic:blipFill>
                                <a:blip r:link="rId13" cstate="print"/>
                                <a:srcRect/>
                                <a:stretch>
                                  <a:fillRect/>
                                </a:stretch>
                              </pic:blipFill>
                              <pic:spPr bwMode="auto">
                                <a:xfrm>
                                  <a:off x="0" y="0"/>
                                  <a:ext cx="6096000" cy="3429000"/>
                                </a:xfrm>
                                <a:prstGeom prst="rect">
                                  <a:avLst/>
                                </a:prstGeom>
                                <a:noFill/>
                              </pic:spPr>
                            </pic:pic>
                          </a:graphicData>
                        </a:graphic>
                      </wp:anchor>
                    </w:drawing>
                  </w:r>
                </w:p>
              </w:tc>
            </w:tr>
            <w:tr w:rsidR="00D974D3">
              <w:trPr>
                <w:tblCellSpacing w:w="15" w:type="dxa"/>
              </w:trPr>
              <w:tc>
                <w:tcPr>
                  <w:tcW w:w="0" w:type="auto"/>
                  <w:tcMar>
                    <w:top w:w="15" w:type="dxa"/>
                    <w:left w:w="15" w:type="dxa"/>
                    <w:bottom w:w="15" w:type="dxa"/>
                    <w:right w:w="15" w:type="dxa"/>
                  </w:tcMar>
                  <w:vAlign w:val="center"/>
                  <w:hideMark/>
                </w:tcPr>
                <w:p w:rsidR="00D974D3" w:rsidRDefault="00D974D3">
                  <w:pPr>
                    <w:pStyle w:val="NormaleWeb"/>
                    <w:rPr>
                      <w:rFonts w:ascii="Verdana" w:hAnsi="Verdana"/>
                      <w:color w:val="5B5B5B"/>
                      <w:sz w:val="17"/>
                      <w:szCs w:val="17"/>
                    </w:rPr>
                  </w:pPr>
                  <w:hyperlink r:id="rId14" w:history="1">
                    <w:r>
                      <w:rPr>
                        <w:rStyle w:val="Collegamentoipertestuale"/>
                        <w:rFonts w:ascii="Verdana" w:hAnsi="Verdana"/>
                        <w:sz w:val="17"/>
                        <w:szCs w:val="17"/>
                      </w:rPr>
                      <w:t>CLICCA QUI PER VEDERE IL VIDEO</w:t>
                    </w:r>
                  </w:hyperlink>
                </w:p>
              </w:tc>
            </w:tr>
          </w:tbl>
          <w:p w:rsidR="00D974D3" w:rsidRDefault="00D974D3">
            <w:pPr>
              <w:spacing w:before="0" w:beforeAutospacing="0" w:after="0" w:afterAutospacing="0"/>
              <w:rPr>
                <w:rFonts w:asciiTheme="minorHAnsi" w:eastAsiaTheme="minorEastAsia" w:hAnsiTheme="minorHAnsi" w:cstheme="minorBidi"/>
                <w:sz w:val="22"/>
                <w:szCs w:val="22"/>
              </w:rPr>
            </w:pPr>
          </w:p>
        </w:tc>
      </w:tr>
      <w:tr w:rsidR="00D974D3" w:rsidTr="00D974D3">
        <w:trPr>
          <w:tblCellSpacing w:w="0" w:type="dxa"/>
          <w:jc w:val="center"/>
        </w:trPr>
        <w:tc>
          <w:tcPr>
            <w:tcW w:w="0" w:type="auto"/>
            <w:shd w:val="clear" w:color="auto" w:fill="000000"/>
            <w:tcMar>
              <w:top w:w="75" w:type="dxa"/>
              <w:left w:w="225" w:type="dxa"/>
              <w:bottom w:w="75" w:type="dxa"/>
              <w:right w:w="225" w:type="dxa"/>
            </w:tcMar>
            <w:vAlign w:val="center"/>
            <w:hideMark/>
          </w:tcPr>
          <w:p w:rsidR="00D974D3" w:rsidRDefault="00D974D3">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15"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D974D3"/>
    <w:rsid w:val="00104A21"/>
    <w:rsid w:val="00155533"/>
    <w:rsid w:val="003F1BEB"/>
    <w:rsid w:val="00486FE3"/>
    <w:rsid w:val="00551107"/>
    <w:rsid w:val="005612C6"/>
    <w:rsid w:val="005E71ED"/>
    <w:rsid w:val="006803BB"/>
    <w:rsid w:val="007C047F"/>
    <w:rsid w:val="00961992"/>
    <w:rsid w:val="00A25F80"/>
    <w:rsid w:val="00AA3496"/>
    <w:rsid w:val="00AC4746"/>
    <w:rsid w:val="00C170D4"/>
    <w:rsid w:val="00CF2766"/>
    <w:rsid w:val="00D974D3"/>
    <w:rsid w:val="00E73BBD"/>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4D3"/>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974D3"/>
    <w:rPr>
      <w:color w:val="5B5B5B"/>
      <w:u w:val="single"/>
    </w:rPr>
  </w:style>
  <w:style w:type="paragraph" w:styleId="NormaleWeb">
    <w:name w:val="Normal (Web)"/>
    <w:basedOn w:val="Normale"/>
    <w:uiPriority w:val="99"/>
    <w:unhideWhenUsed/>
    <w:rsid w:val="00D974D3"/>
  </w:style>
  <w:style w:type="paragraph" w:customStyle="1" w:styleId="titolo">
    <w:name w:val="titolo"/>
    <w:basedOn w:val="Normale"/>
    <w:uiPriority w:val="99"/>
    <w:rsid w:val="00D974D3"/>
    <w:pPr>
      <w:pBdr>
        <w:bottom w:val="single" w:sz="6" w:space="4" w:color="5B5B5B"/>
      </w:pBdr>
    </w:pPr>
    <w:rPr>
      <w:b/>
      <w:bCs/>
      <w:caps/>
    </w:rPr>
  </w:style>
  <w:style w:type="character" w:styleId="Enfasigrassetto">
    <w:name w:val="Strong"/>
    <w:basedOn w:val="Carpredefinitoparagrafo"/>
    <w:uiPriority w:val="22"/>
    <w:qFormat/>
    <w:rsid w:val="00D974D3"/>
    <w:rPr>
      <w:b/>
      <w:bCs/>
    </w:rPr>
  </w:style>
  <w:style w:type="character" w:styleId="Enfasicorsivo">
    <w:name w:val="Emphasis"/>
    <w:basedOn w:val="Carpredefinitoparagrafo"/>
    <w:uiPriority w:val="20"/>
    <w:qFormat/>
    <w:rsid w:val="00D974D3"/>
    <w:rPr>
      <w:i/>
      <w:iCs/>
    </w:rPr>
  </w:style>
  <w:style w:type="paragraph" w:styleId="Testofumetto">
    <w:name w:val="Balloon Text"/>
    <w:basedOn w:val="Normale"/>
    <w:link w:val="TestofumettoCarattere"/>
    <w:uiPriority w:val="99"/>
    <w:semiHidden/>
    <w:unhideWhenUsed/>
    <w:rsid w:val="00D974D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4D3"/>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876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sas.it" TargetMode="External"/><Relationship Id="rId13" Type="http://schemas.openxmlformats.org/officeDocument/2006/relationships/image" Target="http://www.maver.net/ew/ew_newsletter/images/optimized/Immagine%20%282%29.jpg" TargetMode="External"/><Relationship Id="rId3" Type="http://schemas.openxmlformats.org/officeDocument/2006/relationships/webSettings" Target="webSettings.xml"/><Relationship Id="rId7" Type="http://schemas.openxmlformats.org/officeDocument/2006/relationships/hyperlink" Target="http://www.ASDSURFCOMPETITION.ORG/STREAMING.HTML" TargetMode="External"/><Relationship Id="rId12" Type="http://schemas.openxmlformats.org/officeDocument/2006/relationships/hyperlink" Target="mailto:filippopolitojr@hotmail.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maver.net/ew/ew_newsletter/images/optimized/MAVER%20SURFCASTING%20DAY%202015.jpg" TargetMode="External"/><Relationship Id="rId11" Type="http://schemas.openxmlformats.org/officeDocument/2006/relationships/hyperlink" Target="mailto:peppe.contarino@gmail.com" TargetMode="External"/><Relationship Id="rId5" Type="http://schemas.openxmlformats.org/officeDocument/2006/relationships/image" Target="media/image1.gif"/><Relationship Id="rId15" Type="http://schemas.openxmlformats.org/officeDocument/2006/relationships/hyperlink" Target="mailto:newsletter.maver@m-box.it?subject=unsubscribe" TargetMode="External"/><Relationship Id="rId10" Type="http://schemas.openxmlformats.org/officeDocument/2006/relationships/hyperlink" Target="mailto:savocasurf@virgilio.it" TargetMode="External"/><Relationship Id="rId4" Type="http://schemas.openxmlformats.org/officeDocument/2006/relationships/hyperlink" Target="http://www.maver.net/" TargetMode="External"/><Relationship Id="rId9" Type="http://schemas.openxmlformats.org/officeDocument/2006/relationships/hyperlink" Target="http://www.marekambo.it" TargetMode="External"/><Relationship Id="rId14" Type="http://schemas.openxmlformats.org/officeDocument/2006/relationships/hyperlink" Target="http://youtu.be/zgqpCTemxb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2015-02-16T18:19:00Z</dcterms:created>
  <dcterms:modified xsi:type="dcterms:W3CDTF">2015-02-16T18:19:00Z</dcterms:modified>
</cp:coreProperties>
</file>